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4EB5" w14:textId="77777777" w:rsidR="0011772B" w:rsidRPr="0011772B" w:rsidRDefault="0011772B" w:rsidP="0011772B">
      <w:pPr>
        <w:tabs>
          <w:tab w:val="num" w:pos="720"/>
        </w:tabs>
        <w:spacing w:after="300" w:line="240" w:lineRule="auto"/>
        <w:ind w:hanging="360"/>
        <w:jc w:val="center"/>
        <w:textAlignment w:val="baseline"/>
        <w:rPr>
          <w:b/>
          <w:sz w:val="28"/>
        </w:rPr>
      </w:pPr>
      <w:r w:rsidRPr="0011772B">
        <w:rPr>
          <w:b/>
          <w:sz w:val="28"/>
        </w:rPr>
        <w:t>1.2.1 Energy Sources (Essential Questions)</w:t>
      </w:r>
    </w:p>
    <w:p w14:paraId="2B67434E" w14:textId="77777777" w:rsidR="0011772B" w:rsidRPr="000B320D" w:rsidRDefault="0011772B" w:rsidP="0011772B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B320D">
        <w:rPr>
          <w:rFonts w:ascii="inherit" w:eastAsia="Times New Roman" w:hAnsi="inherit" w:cs="Times New Roman"/>
          <w:sz w:val="24"/>
          <w:szCs w:val="24"/>
        </w:rPr>
        <w:t>Describe one thing that surprised you about the energy source that you researched and presented.</w:t>
      </w:r>
    </w:p>
    <w:p w14:paraId="65016D26" w14:textId="77777777" w:rsidR="0011772B" w:rsidRPr="000B320D" w:rsidRDefault="0011772B" w:rsidP="0011772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  <w:r w:rsidRPr="000B320D">
        <w:rPr>
          <w:rFonts w:ascii="inherit" w:eastAsia="Times New Roman" w:hAnsi="inherit" w:cs="Times New Roman"/>
          <w:sz w:val="24"/>
          <w:szCs w:val="24"/>
        </w:rPr>
        <w:t>Describe and defend what you believe to be the most important technological need regarding energy.</w:t>
      </w:r>
    </w:p>
    <w:p w14:paraId="02C52852" w14:textId="77777777" w:rsidR="00540266" w:rsidRDefault="00047009"/>
    <w:sectPr w:rsidR="0054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F2A"/>
    <w:multiLevelType w:val="multilevel"/>
    <w:tmpl w:val="D93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2B"/>
    <w:rsid w:val="00047009"/>
    <w:rsid w:val="0011772B"/>
    <w:rsid w:val="003A46ED"/>
    <w:rsid w:val="007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6812"/>
  <w15:chartTrackingRefBased/>
  <w15:docId w15:val="{DF958283-BF11-41F3-8F44-F3B4FF6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2</cp:revision>
  <dcterms:created xsi:type="dcterms:W3CDTF">2020-01-28T13:34:00Z</dcterms:created>
  <dcterms:modified xsi:type="dcterms:W3CDTF">2020-01-28T13:34:00Z</dcterms:modified>
</cp:coreProperties>
</file>